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54C" w:rsidRPr="00447F8C" w:rsidRDefault="009C354C" w:rsidP="009C354C">
      <w:pPr>
        <w:jc w:val="center"/>
        <w:rPr>
          <w:b/>
          <w:color w:val="000000"/>
        </w:rPr>
      </w:pPr>
      <w:bookmarkStart w:id="0" w:name="_GoBack"/>
      <w:bookmarkEnd w:id="0"/>
      <w:r w:rsidRPr="00447F8C">
        <w:rPr>
          <w:b/>
          <w:color w:val="000000"/>
        </w:rPr>
        <w:t>ГЕОГРАФИЯ</w:t>
      </w:r>
    </w:p>
    <w:p w:rsidR="009C354C" w:rsidRPr="00447F8C" w:rsidRDefault="009C354C" w:rsidP="009C354C">
      <w:pPr>
        <w:jc w:val="center"/>
        <w:rPr>
          <w:color w:val="000000"/>
        </w:rPr>
      </w:pPr>
      <w:r w:rsidRPr="00447F8C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/>
              <w:rPr>
                <w:i/>
                <w:color w:val="000000"/>
                <w:lang w:val="kk-KZ"/>
              </w:rPr>
            </w:pPr>
            <w:r w:rsidRPr="00447F8C">
              <w:rPr>
                <w:b/>
                <w:i/>
                <w:color w:val="000000"/>
                <w:lang w:val="kk-KZ"/>
              </w:rPr>
              <w:t>Нұсқау:</w:t>
            </w:r>
            <w:r w:rsidRPr="00447F8C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</w:rPr>
              <w:t xml:space="preserve"> 1.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Еуразияның қатпарлы-жақпарлы таулары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Орал, Кавказ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Альпі, Кавказ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Кордильер, Анд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Карпат, Альпі</w:t>
            </w:r>
          </w:p>
          <w:p w:rsidR="009C354C" w:rsidRPr="00AE11A2" w:rsidRDefault="009C354C" w:rsidP="00F232EB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Алтай, Тянь-Шань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ind w:left="400" w:hanging="400"/>
              <w:rPr>
                <w:rFonts w:eastAsia="Lucida Sans Unicode"/>
                <w:color w:val="000000"/>
                <w:szCs w:val="24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 2. </w:t>
            </w:r>
            <w:r w:rsidRPr="00447F8C">
              <w:rPr>
                <w:rFonts w:eastAsia="Lucida Sans Unicode"/>
                <w:color w:val="000000"/>
                <w:lang w:val="kk-KZ"/>
              </w:rPr>
              <w:t>Ауа массаларының негізгі түрлері</w:t>
            </w:r>
          </w:p>
          <w:p w:rsidR="009C354C" w:rsidRPr="00447F8C" w:rsidRDefault="009C354C" w:rsidP="00F232EB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субарктикалық, қоңыржай, субэкваторлық, экваторлық</w:t>
            </w:r>
          </w:p>
          <w:p w:rsidR="009C354C" w:rsidRPr="00447F8C" w:rsidRDefault="009C354C" w:rsidP="00F232EB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арктикалық, қоңыржай, тропиктік, экваторлық</w:t>
            </w:r>
          </w:p>
          <w:p w:rsidR="009C354C" w:rsidRPr="00447F8C" w:rsidRDefault="009C354C" w:rsidP="00F232EB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қоңыржай, тропиктік, арктикалық, субтропиктік</w:t>
            </w:r>
          </w:p>
          <w:p w:rsidR="009C354C" w:rsidRPr="00447F8C" w:rsidRDefault="009C354C" w:rsidP="00F232EB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тропиктік, субэкваторлық, экваторлық, арктикалық</w:t>
            </w:r>
          </w:p>
          <w:p w:rsidR="009C354C" w:rsidRPr="00AE11A2" w:rsidRDefault="009C354C" w:rsidP="00F232EB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субтропиктік, арктикалық, субэкваторлық, қоңыржай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  <w:lang w:val="kk-KZ"/>
              </w:rPr>
              <w:t xml:space="preserve"> 3.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Оңтүстік Американың батыстағы шеткі нүктесі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Гальинас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Париньяс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Кабу</w:t>
            </w:r>
            <w:r w:rsidRPr="00447F8C">
              <w:rPr>
                <w:rFonts w:eastAsia="Times New Roman"/>
                <w:color w:val="000000"/>
                <w:lang w:eastAsia="ru-RU"/>
              </w:rPr>
              <w:t>-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Бранку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Фроуэрд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Горн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47F8C">
              <w:rPr>
                <w:color w:val="000000"/>
                <w:lang w:val="kk-KZ"/>
              </w:rPr>
              <w:t xml:space="preserve"> 4. </w:t>
            </w:r>
            <w:r w:rsidRPr="00447F8C">
              <w:rPr>
                <w:rFonts w:eastAsia="Lucida Sans Unicode"/>
                <w:color w:val="000000"/>
                <w:lang w:val="kk-KZ"/>
              </w:rPr>
              <w:t>Қазақстанның мемлекеттік құрылымы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отар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конфедерация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федерация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протекторат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унитарлы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  <w:lang w:val="kk-KZ"/>
              </w:rPr>
              <w:t xml:space="preserve"> 5.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Қазақстан Республикасында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Солтүстік Қазақстан экономикалық ауданының аумағы жөнінен алатын орны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Екінші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Төртінші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Бесінші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Үшінші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47F8C">
              <w:rPr>
                <w:rFonts w:eastAsia="Times New Roman"/>
                <w:color w:val="000000"/>
                <w:lang w:val="kk-KZ" w:eastAsia="ru-RU"/>
              </w:rPr>
              <w:t>інші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 6.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Украин, беларусь, орыс халықтарының діні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католик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ислам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иудаизм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протестант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православие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lastRenderedPageBreak/>
              <w:t xml:space="preserve"> 7.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Аустралиядағы мал шаруашылығының басты саласы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қ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ой</w:t>
            </w:r>
            <w:proofErr w:type="gramEnd"/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ешкі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түйе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ірі қара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жылқы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 8.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Дубоссары СЭС орналасқан өзен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Днестр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Днепр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Ертіс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Әмудария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Сена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 9.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Рахман қайнары мен Алмаарасан су көздерін қолдану мақсаты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электр энергиясын өндіру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тұ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47F8C">
              <w:rPr>
                <w:rFonts w:eastAsia="Times New Roman"/>
                <w:color w:val="000000"/>
                <w:lang w:val="kk-KZ" w:eastAsia="ru-RU"/>
              </w:rPr>
              <w:t>ғын үй шаруашылығы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егістіктерді суару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емдік-сауықтыру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өнеркәсіпке пайдалану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10.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Картадағы  пішіні етікке ұқсайтын  ел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Дания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АҚ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11.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Тропосфераның қысқа мерзімдік жай-күйі 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Қ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уа</w:t>
            </w:r>
            <w:proofErr w:type="gramEnd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ңшылық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Бұлттылық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Ылғалдылық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Ауа райы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Климат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47F8C">
              <w:rPr>
                <w:color w:val="000000"/>
                <w:lang w:val="kk-KZ"/>
              </w:rPr>
              <w:t xml:space="preserve">12.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Картографиялық проекция түрі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глобустық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масштабты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горизонтальді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бояулық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цилиндрлік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47F8C">
              <w:rPr>
                <w:color w:val="000000"/>
                <w:lang w:val="kk-KZ"/>
              </w:rPr>
              <w:t xml:space="preserve">13. </w:t>
            </w:r>
            <w:r w:rsidRPr="00447F8C">
              <w:rPr>
                <w:rFonts w:eastAsia="Lucida Sans Unicode"/>
                <w:color w:val="000000"/>
                <w:lang w:val="kk-KZ"/>
              </w:rPr>
              <w:t>Мақта өсірілетін облыс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Маңғыстау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Жамбыл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Оңтүстік Қазақстан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Шығыс Қазақстан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Қарағанды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lastRenderedPageBreak/>
              <w:t xml:space="preserve">14.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Қазақстанда сексеуіл көп өсетін табиғат зонасы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дала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шөл 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шөлейт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орманды дала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аралас орман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15.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«Бонсай» және «Икебана» ұлттық өнері жақсы дамыған мемлекет 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Филиппин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Жа</w:t>
            </w:r>
            <w:proofErr w:type="gramEnd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ңа Зеландия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Қытай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Оңтүстік Корея</w:t>
            </w:r>
          </w:p>
          <w:p w:rsidR="009C354C" w:rsidRPr="00AE11A2" w:rsidRDefault="009C354C" w:rsidP="00F232EB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Жапония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16. </w:t>
            </w:r>
            <w:r w:rsidRPr="00447F8C">
              <w:rPr>
                <w:rFonts w:eastAsia="Lucida Sans Unicode"/>
                <w:color w:val="000000"/>
                <w:lang w:val="kk-KZ"/>
              </w:rPr>
              <w:t>Францияның ірі теңіз порттық қаласы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Тулуза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Гавр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Гамбург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Барселона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Генуя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17.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 xml:space="preserve">Астананың жауын-шашын мөлшері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447F8C">
                <w:rPr>
                  <w:rFonts w:eastAsia="Times New Roman"/>
                  <w:color w:val="000000"/>
                  <w:lang w:val="kk-KZ" w:eastAsia="ru-RU"/>
                </w:rPr>
                <w:t>300 мм</w:t>
              </w:r>
            </w:smartTag>
            <w:r w:rsidRPr="00447F8C">
              <w:rPr>
                <w:rFonts w:eastAsia="Times New Roman"/>
                <w:color w:val="000000"/>
                <w:lang w:val="kk-KZ" w:eastAsia="ru-RU"/>
              </w:rPr>
              <w:t>, булануы 550 мм болса, ылғалдану коэффициенті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 xml:space="preserve">0,54 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0,67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0,96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0,15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1,83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18. </w:t>
            </w:r>
            <w:r w:rsidRPr="00447F8C">
              <w:rPr>
                <w:rFonts w:eastAsia="Lucida Sans Unicode"/>
                <w:color w:val="000000"/>
                <w:lang w:val="kk-KZ"/>
              </w:rPr>
              <w:t>Ер адамдардың саны әйелдерден жоғары мемлекет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Қазақстан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Үндістан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19.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 xml:space="preserve">ХХ ғ. әлемдегі </w:t>
            </w:r>
            <w:r w:rsidRPr="00447F8C">
              <w:rPr>
                <w:rFonts w:eastAsia="Times New Roman"/>
                <w:color w:val="000000"/>
                <w:lang w:eastAsia="ru-RU"/>
              </w:rPr>
              <w:t>абсолюттік максимум және минимум температураларының амплитудасы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eastAsia="ru-RU"/>
              </w:rPr>
              <w:t>1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47,</w:t>
            </w:r>
            <w:r w:rsidRPr="00447F8C">
              <w:rPr>
                <w:rFonts w:eastAsia="Times New Roman"/>
                <w:color w:val="000000"/>
                <w:lang w:eastAsia="ru-RU"/>
              </w:rPr>
              <w:t>2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°</w:t>
            </w:r>
            <w:r w:rsidRPr="00447F8C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eastAsia="ru-RU"/>
              </w:rPr>
              <w:t>71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°</w:t>
            </w:r>
            <w:r w:rsidRPr="00447F8C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eastAsia="ru-RU"/>
              </w:rPr>
              <w:t>94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,9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°</w:t>
            </w:r>
            <w:r w:rsidRPr="00447F8C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eastAsia="ru-RU"/>
              </w:rPr>
              <w:t>124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°</w:t>
            </w:r>
            <w:r w:rsidRPr="00447F8C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eastAsia="ru-RU"/>
              </w:rPr>
              <w:t>83</w:t>
            </w:r>
            <w:proofErr w:type="gramStart"/>
            <w:r w:rsidRPr="00447F8C">
              <w:rPr>
                <w:rFonts w:eastAsia="Times New Roman"/>
                <w:color w:val="000000"/>
                <w:szCs w:val="24"/>
                <w:lang w:val="kk-KZ" w:eastAsia="ru-RU"/>
              </w:rPr>
              <w:t>°</w:t>
            </w:r>
            <w:r w:rsidRPr="00447F8C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7F8C">
              <w:rPr>
                <w:color w:val="000000"/>
                <w:lang w:val="kk-KZ"/>
              </w:rPr>
              <w:t xml:space="preserve">20.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Кариб теңізі жағалауында жүзіп жүрген кемедегі эхолотқа дыбыс 10 сек уақыт ішінде оралды, мұхиттың тереңдігі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10000 м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6500 м</w:t>
            </w:r>
          </w:p>
          <w:p w:rsidR="009C354C" w:rsidRPr="00AE11A2" w:rsidRDefault="009C354C" w:rsidP="00F232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 xml:space="preserve">7500 </w:t>
            </w:r>
            <w:r w:rsidRPr="00447F8C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15000 м</w:t>
            </w:r>
          </w:p>
          <w:p w:rsidR="009C354C" w:rsidRPr="00AE11A2" w:rsidRDefault="009C354C" w:rsidP="00F232EB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7000 м</w:t>
            </w:r>
          </w:p>
        </w:tc>
      </w:tr>
    </w:tbl>
    <w:p w:rsidR="009C354C" w:rsidRPr="005A6954" w:rsidRDefault="009C354C" w:rsidP="009C354C">
      <w:pPr>
        <w:rPr>
          <w:color w:val="000000"/>
          <w:lang w:val="en-US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9C354C" w:rsidRPr="009C354C" w:rsidTr="00F232EB">
        <w:trPr>
          <w:cantSplit/>
          <w:trHeight w:val="197"/>
        </w:trPr>
        <w:tc>
          <w:tcPr>
            <w:tcW w:w="9640" w:type="dxa"/>
            <w:shd w:val="clear" w:color="auto" w:fill="auto"/>
          </w:tcPr>
          <w:p w:rsidR="009C354C" w:rsidRPr="005A6954" w:rsidRDefault="009C354C" w:rsidP="00F232EB">
            <w:pPr>
              <w:tabs>
                <w:tab w:val="left" w:pos="2065"/>
              </w:tabs>
              <w:rPr>
                <w:color w:val="000000"/>
                <w:lang w:val="en-US"/>
              </w:rPr>
            </w:pP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/>
              <w:rPr>
                <w:i/>
                <w:color w:val="000000"/>
                <w:lang w:val="en-US"/>
              </w:rPr>
            </w:pPr>
            <w:r w:rsidRPr="00447F8C">
              <w:rPr>
                <w:b/>
                <w:i/>
                <w:color w:val="000000"/>
                <w:lang w:val="kk-KZ"/>
              </w:rPr>
              <w:t>Нұсқау:</w:t>
            </w:r>
            <w:r w:rsidRPr="00447F8C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21. </w:t>
            </w:r>
            <w:r w:rsidRPr="00447F8C">
              <w:rPr>
                <w:rFonts w:eastAsia="Lucida Sans Unicode"/>
                <w:color w:val="000000"/>
                <w:lang w:val="kk-KZ"/>
              </w:rPr>
              <w:t>Ежелгі Азиядағы мәдениет ошақтары мен орталықтары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Перу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Мысыр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Грекия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Персия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Ежелгі Рим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Қытай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22.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Жер қыртысындағы неғұрлым терең жарылыстардың жиынтығы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шұңғымалар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рифт (жарық)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қалқан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платформа</w:t>
            </w:r>
          </w:p>
          <w:p w:rsidR="009C354C" w:rsidRPr="00447F8C" w:rsidRDefault="009C354C" w:rsidP="00F232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Calibri"/>
                <w:color w:val="000000"/>
                <w:lang w:val="kk-KZ"/>
              </w:rPr>
              <w:t>сай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геосинклиналдар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жер бедері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тақта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23.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Метаморфтық тау жынысы (жыныстары)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шақпақ тас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кристал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ды тақтатас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мәрмәр</w:t>
            </w:r>
          </w:p>
          <w:p w:rsidR="009C354C" w:rsidRPr="00AE11A2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базальт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кварцит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дала шпаты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ас тұзы</w:t>
            </w:r>
          </w:p>
          <w:p w:rsidR="009C354C" w:rsidRPr="00447F8C" w:rsidRDefault="009C354C" w:rsidP="00F232EB">
            <w:pPr>
              <w:ind w:left="400"/>
              <w:jc w:val="both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Times New Roman"/>
                <w:color w:val="000000"/>
                <w:lang w:eastAsia="ru-RU"/>
              </w:rPr>
              <w:t>гранит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24.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Табиғи өсімнің азайып кетуіне байланысты «демографиялық саясат» жүргізетін ел (дер)</w:t>
            </w:r>
            <w:r w:rsidRPr="00447F8C">
              <w:rPr>
                <w:color w:val="000000"/>
              </w:rPr>
              <w:t xml:space="preserve"> 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Корея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Ұлыбритания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Ресей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АҚ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lastRenderedPageBreak/>
              <w:t xml:space="preserve">25.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Қазақстан табиғат зоналары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сирек ормандар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дала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тундра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саванна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тайга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шөлейт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жалпақ жапырақты ормандар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шөл 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26.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Балқаш көлінің экологиялық жағдайын өзгерткен су қоймасы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Топар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Қапшағ</w:t>
            </w:r>
            <w:proofErr w:type="gramStart"/>
            <w:r w:rsidRPr="00447F8C">
              <w:rPr>
                <w:rFonts w:eastAsia="Lucida Sans Unicode"/>
                <w:color w:val="000000"/>
                <w:lang w:val="kk-KZ"/>
              </w:rPr>
              <w:t>ай</w:t>
            </w:r>
            <w:proofErr w:type="gramEnd"/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Бөген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Іле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Сергеев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Шардара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Бұқтырма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Балқаш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27. </w:t>
            </w:r>
            <w:r w:rsidRPr="00447F8C">
              <w:rPr>
                <w:rFonts w:eastAsia="Calibri"/>
                <w:color w:val="000000"/>
                <w:lang w:val="kk-KZ" w:eastAsia="ru-RU"/>
              </w:rPr>
              <w:t xml:space="preserve">Қазақстандағы басты қалдық көл </w:t>
            </w:r>
            <w:r w:rsidRPr="00447F8C">
              <w:rPr>
                <w:rFonts w:eastAsia="Calibri"/>
                <w:color w:val="000000"/>
                <w:lang w:eastAsia="ru-RU"/>
              </w:rPr>
              <w:t>(</w:t>
            </w:r>
            <w:r w:rsidRPr="00447F8C">
              <w:rPr>
                <w:rFonts w:eastAsia="Calibri"/>
                <w:color w:val="000000"/>
                <w:lang w:val="kk-KZ" w:eastAsia="ru-RU"/>
              </w:rPr>
              <w:t>көлдер</w:t>
            </w:r>
            <w:r w:rsidRPr="00447F8C">
              <w:rPr>
                <w:rFonts w:eastAsia="Calibri"/>
                <w:color w:val="000000"/>
                <w:lang w:eastAsia="ru-RU"/>
              </w:rPr>
              <w:t>)</w:t>
            </w:r>
            <w:r w:rsidRPr="00447F8C">
              <w:rPr>
                <w:color w:val="000000"/>
              </w:rPr>
              <w:t xml:space="preserve"> 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Алакөл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Марқакөл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Каспий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Теңіз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Сілеті</w:t>
            </w:r>
          </w:p>
          <w:p w:rsidR="009C354C" w:rsidRPr="00447F8C" w:rsidRDefault="009C354C" w:rsidP="00F232EB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Арал</w:t>
            </w:r>
          </w:p>
          <w:p w:rsidR="009C354C" w:rsidRPr="00447F8C" w:rsidRDefault="009C354C" w:rsidP="00F232EB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Үлкен Алматы</w:t>
            </w:r>
          </w:p>
          <w:p w:rsidR="009C354C" w:rsidRPr="00AE11A2" w:rsidRDefault="009C354C" w:rsidP="00F232EB">
            <w:pPr>
              <w:tabs>
                <w:tab w:val="left" w:pos="1140"/>
              </w:tabs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Calibri"/>
                <w:color w:val="000000"/>
                <w:lang w:val="kk-KZ" w:eastAsia="ru-RU"/>
              </w:rPr>
              <w:t>Зайсан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28. </w:t>
            </w:r>
            <w:r w:rsidRPr="00447F8C">
              <w:rPr>
                <w:rFonts w:eastAsia="Lucida Sans Unicode"/>
                <w:color w:val="000000"/>
                <w:lang w:val="kk-KZ"/>
              </w:rPr>
              <w:t>Жер көлемі бойынша ең ірі 2 ел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Аустралия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Қытай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Мексика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29. </w:t>
            </w:r>
            <w:r w:rsidRPr="00447F8C">
              <w:rPr>
                <w:rFonts w:eastAsia="Lucida Sans Unicode"/>
                <w:color w:val="000000"/>
                <w:lang w:val="kk-KZ"/>
              </w:rPr>
              <w:t>Пириней түбегіндегі мемлекетер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Мальта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Андорра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Португалия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Испания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lastRenderedPageBreak/>
              <w:t xml:space="preserve">30. </w:t>
            </w:r>
            <w:r w:rsidRPr="00447F8C">
              <w:rPr>
                <w:rFonts w:eastAsia="Lucida Sans Unicode"/>
                <w:color w:val="000000"/>
                <w:lang w:val="kk-KZ"/>
              </w:rPr>
              <w:t>Оңтүстік Африка Республикасының астанасы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Лусака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Претория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Фритаун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Йоханнесбург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Порт-Лук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Кейптаун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Хартум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Нуакшот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jc w:val="both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31.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Моңғолоидтық нәсіл өкілдерінің негізгі мекендейтін жері (жерлері)</w:t>
            </w:r>
            <w:r w:rsidRPr="00447F8C">
              <w:rPr>
                <w:color w:val="000000"/>
              </w:rPr>
              <w:t xml:space="preserve"> 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Оңтү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447F8C">
              <w:rPr>
                <w:rFonts w:eastAsia="Times New Roman"/>
                <w:color w:val="000000"/>
                <w:lang w:val="kk-KZ" w:eastAsia="ru-RU"/>
              </w:rPr>
              <w:t>ік Африка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Шығыс Еуропа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Батыс Еуропа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447F8C">
              <w:rPr>
                <w:rFonts w:eastAsia="Times New Roman"/>
                <w:color w:val="000000"/>
                <w:lang w:val="kk-KZ" w:eastAsia="ru-RU"/>
              </w:rPr>
              <w:t>ік Африка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Солтүстік Еуропа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Шығыс Азия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Орталық Азия</w:t>
            </w:r>
          </w:p>
          <w:p w:rsidR="009C354C" w:rsidRPr="00447F8C" w:rsidRDefault="009C354C" w:rsidP="00F232EB">
            <w:pPr>
              <w:ind w:left="400"/>
              <w:jc w:val="both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Аустралия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32.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Ауа массаларының түрлері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аралдық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континенттік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жазықтық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теңіздік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шөлдік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биіктік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таулық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жағалық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33.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Көбінесе қар суымен қоректенетін өзен (дер)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9C354C" w:rsidRPr="00447F8C" w:rsidRDefault="009C354C" w:rsidP="00F232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Calibri"/>
                <w:color w:val="000000"/>
                <w:lang w:val="kk-KZ"/>
              </w:rPr>
              <w:t>Сырдария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Іле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Сарысу</w:t>
            </w:r>
          </w:p>
          <w:p w:rsidR="009C354C" w:rsidRPr="00447F8C" w:rsidRDefault="009C354C" w:rsidP="00F232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Calibri"/>
                <w:color w:val="000000"/>
                <w:lang w:val="kk-KZ"/>
              </w:rPr>
              <w:t>Торғай</w:t>
            </w:r>
          </w:p>
          <w:p w:rsidR="009C354C" w:rsidRPr="00447F8C" w:rsidRDefault="009C354C" w:rsidP="00F232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Ертіс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 xml:space="preserve">Тентек 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G) </w:t>
            </w:r>
            <w:proofErr w:type="gramStart"/>
            <w:r w:rsidRPr="00447F8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47F8C">
              <w:rPr>
                <w:rFonts w:eastAsia="Times New Roman"/>
                <w:color w:val="000000"/>
                <w:lang w:val="kk-KZ" w:eastAsia="ru-RU"/>
              </w:rPr>
              <w:t xml:space="preserve">ілік </w:t>
            </w:r>
          </w:p>
          <w:p w:rsidR="009C354C" w:rsidRPr="00447F8C" w:rsidRDefault="009C354C" w:rsidP="00F232EB">
            <w:pPr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Calibri"/>
                <w:color w:val="000000"/>
                <w:lang w:val="kk-KZ"/>
              </w:rPr>
              <w:t>Қаратал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34.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Қазақстандағы еңбек ресурсы болып табылатын ерлер мен әйелдер жасы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18-ден 58 </w:t>
            </w:r>
            <w:proofErr w:type="gramStart"/>
            <w:r w:rsidRPr="00447F8C">
              <w:rPr>
                <w:rFonts w:eastAsia="Lucida Sans Unicode"/>
                <w:color w:val="000000"/>
                <w:lang w:val="kk-KZ"/>
              </w:rPr>
              <w:t>жас</w:t>
            </w:r>
            <w:proofErr w:type="gramEnd"/>
            <w:r w:rsidRPr="00447F8C">
              <w:rPr>
                <w:rFonts w:eastAsia="Lucida Sans Unicode"/>
                <w:color w:val="000000"/>
                <w:lang w:val="kk-KZ"/>
              </w:rPr>
              <w:t>қа дейін әйелдер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16-дан 63 </w:t>
            </w:r>
            <w:proofErr w:type="gramStart"/>
            <w:r w:rsidRPr="00447F8C">
              <w:rPr>
                <w:rFonts w:eastAsia="Lucida Sans Unicode"/>
                <w:color w:val="000000"/>
                <w:lang w:val="kk-KZ"/>
              </w:rPr>
              <w:t>жас</w:t>
            </w:r>
            <w:proofErr w:type="gramEnd"/>
            <w:r w:rsidRPr="00447F8C">
              <w:rPr>
                <w:rFonts w:eastAsia="Lucida Sans Unicode"/>
                <w:color w:val="000000"/>
                <w:lang w:val="kk-KZ"/>
              </w:rPr>
              <w:t>қа дейін ерлер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16-дан 60 жасқа дейін әйелдер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18-ден 60 жасқа дейін ерлер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16-дан 58 жасқа дейін әйелдер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16-дан 55 жасқа дейін әйелдер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16-дан 60 дейін ерлер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16-дан 65 жасқа дейін ерлер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lastRenderedPageBreak/>
              <w:t xml:space="preserve">35. </w:t>
            </w:r>
            <w:r w:rsidRPr="00447F8C">
              <w:rPr>
                <w:rFonts w:eastAsia="Lucida Sans Unicode"/>
                <w:color w:val="000000"/>
                <w:lang w:val="kk-KZ"/>
              </w:rPr>
              <w:t>Австралияның басты ауыл шаруашылық салаларының түрлері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шошқа өсіру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қант қызылшасының өндірісі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жылқы өсіру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күріш өңдеу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жүгері өсіру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қой өсіру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мақта өсіру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бидай өсіру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t xml:space="preserve">36. </w:t>
            </w:r>
            <w:r w:rsidRPr="00447F8C">
              <w:rPr>
                <w:rFonts w:eastAsia="Lucida Sans Unicode"/>
                <w:color w:val="000000"/>
                <w:lang w:val="kk-KZ"/>
              </w:rPr>
              <w:t>Атлант мұхитындағы  теңіздік порттар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Калькутта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Владив</w:t>
            </w:r>
            <w:r w:rsidRPr="00447F8C">
              <w:rPr>
                <w:rFonts w:eastAsia="Lucida Sans Unicode"/>
                <w:color w:val="000000"/>
              </w:rPr>
              <w:t>о</w:t>
            </w:r>
            <w:r w:rsidRPr="00447F8C">
              <w:rPr>
                <w:rFonts w:eastAsia="Lucida Sans Unicode"/>
                <w:color w:val="000000"/>
                <w:lang w:val="kk-KZ"/>
              </w:rPr>
              <w:t>сток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Бостон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Сидней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Марсель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Сан-Франциско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Шанхай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ind w:left="400" w:hanging="400"/>
              <w:jc w:val="both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37.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Өсімдік және топырырақ зиянкестерімен күресу барысында қолданылатын химиялық қосылыс (тар)</w:t>
            </w:r>
            <w:r w:rsidRPr="00447F8C">
              <w:rPr>
                <w:color w:val="000000"/>
              </w:rPr>
              <w:t xml:space="preserve"> 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нитраттар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азот қышқылы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суперфосфаттар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тыңайтқыштар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ас тұзы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калий тұзы</w:t>
            </w:r>
          </w:p>
          <w:p w:rsidR="009C354C" w:rsidRPr="00447F8C" w:rsidRDefault="009C354C" w:rsidP="00F232E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7F8C">
              <w:rPr>
                <w:color w:val="000000"/>
              </w:rPr>
              <w:t xml:space="preserve">G)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пестицидтер</w:t>
            </w:r>
          </w:p>
          <w:p w:rsidR="009C354C" w:rsidRPr="00447F8C" w:rsidRDefault="009C354C" w:rsidP="00F232EB">
            <w:pPr>
              <w:ind w:left="400"/>
              <w:jc w:val="both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Times New Roman"/>
                <w:color w:val="000000"/>
                <w:lang w:val="kk-KZ" w:eastAsia="ru-RU"/>
              </w:rPr>
              <w:t>су</w:t>
            </w:r>
          </w:p>
        </w:tc>
      </w:tr>
      <w:tr w:rsidR="009C354C" w:rsidRPr="009C354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38.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Сауыр тауының етегіндегі 700м-ге дейінгі биіктікте жатқан табиғат зонасы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шөлейт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шөл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орман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дала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саванна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орманды дала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аралас орман</w:t>
            </w:r>
          </w:p>
          <w:p w:rsidR="009C354C" w:rsidRPr="00AE11A2" w:rsidRDefault="009C354C" w:rsidP="00F232EB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альпілік шалғын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AE11A2" w:rsidRDefault="009C354C" w:rsidP="00F232EB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447F8C">
              <w:rPr>
                <w:color w:val="000000"/>
                <w:lang w:val="kk-KZ"/>
              </w:rPr>
              <w:lastRenderedPageBreak/>
              <w:t xml:space="preserve">39. </w:t>
            </w:r>
            <w:r w:rsidRPr="00447F8C">
              <w:rPr>
                <w:rFonts w:eastAsia="Lucida Sans Unicode"/>
                <w:color w:val="000000"/>
                <w:lang w:val="kk-KZ"/>
              </w:rPr>
              <w:t>Гавай аралдарының негізгі мамандырылған салалары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күріш өндіру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мұнай өндіру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ананас шығару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кофе шығару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какао шығару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теңіз маңы туризмі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көмір өндіру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қант құрағын өндіру</w:t>
            </w:r>
          </w:p>
        </w:tc>
      </w:tr>
      <w:tr w:rsidR="009C354C" w:rsidRPr="00447F8C" w:rsidTr="00F232EB">
        <w:trPr>
          <w:cantSplit/>
        </w:trPr>
        <w:tc>
          <w:tcPr>
            <w:tcW w:w="9640" w:type="dxa"/>
            <w:shd w:val="clear" w:color="auto" w:fill="auto"/>
          </w:tcPr>
          <w:p w:rsidR="009C354C" w:rsidRPr="00447F8C" w:rsidRDefault="009C354C" w:rsidP="00F232EB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47F8C">
              <w:rPr>
                <w:color w:val="000000"/>
                <w:lang w:val="kk-KZ"/>
              </w:rPr>
              <w:t xml:space="preserve">40. </w:t>
            </w:r>
            <w:r w:rsidRPr="00447F8C">
              <w:rPr>
                <w:rFonts w:eastAsia="Lucida Sans Unicode"/>
                <w:color w:val="000000"/>
                <w:lang w:val="kk-KZ"/>
              </w:rPr>
              <w:t xml:space="preserve">Канада ерекшеленетін бай табиғи ресурстар 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A) </w:t>
            </w:r>
            <w:r w:rsidRPr="00447F8C">
              <w:rPr>
                <w:rFonts w:eastAsia="Lucida Sans Unicode"/>
                <w:color w:val="000000"/>
                <w:lang w:val="kk-KZ"/>
              </w:rPr>
              <w:t>марганеці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B) </w:t>
            </w:r>
            <w:r w:rsidRPr="00447F8C">
              <w:rPr>
                <w:rFonts w:eastAsia="Lucida Sans Unicode"/>
                <w:color w:val="000000"/>
                <w:lang w:val="kk-KZ"/>
              </w:rPr>
              <w:t>бокситі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C) </w:t>
            </w:r>
            <w:r w:rsidRPr="00447F8C">
              <w:rPr>
                <w:rFonts w:eastAsia="Lucida Sans Unicode"/>
                <w:color w:val="000000"/>
                <w:lang w:val="kk-KZ"/>
              </w:rPr>
              <w:t>табиғи селитрасы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47F8C">
              <w:rPr>
                <w:color w:val="000000"/>
              </w:rPr>
              <w:t xml:space="preserve">D) </w:t>
            </w:r>
            <w:r w:rsidRPr="00447F8C">
              <w:rPr>
                <w:rFonts w:eastAsia="Lucida Sans Unicode"/>
                <w:color w:val="000000"/>
                <w:lang w:val="kk-KZ"/>
              </w:rPr>
              <w:t>орманы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447F8C">
              <w:rPr>
                <w:rFonts w:eastAsia="Lucida Sans Unicode"/>
                <w:color w:val="000000"/>
                <w:lang w:val="kk-KZ"/>
              </w:rPr>
              <w:t>суы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447F8C">
              <w:rPr>
                <w:rFonts w:eastAsia="Lucida Sans Unicode"/>
                <w:color w:val="000000"/>
                <w:lang w:val="kk-KZ"/>
              </w:rPr>
              <w:t>топырағы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447F8C">
              <w:rPr>
                <w:rFonts w:eastAsia="Lucida Sans Unicode"/>
                <w:color w:val="000000"/>
                <w:lang w:val="kk-KZ"/>
              </w:rPr>
              <w:t>агроклиматы</w:t>
            </w:r>
          </w:p>
          <w:p w:rsidR="009C354C" w:rsidRPr="00447F8C" w:rsidRDefault="009C354C" w:rsidP="00F232EB">
            <w:pPr>
              <w:widowControl w:val="0"/>
              <w:suppressAutoHyphens/>
              <w:ind w:left="400"/>
              <w:rPr>
                <w:color w:val="000000"/>
              </w:rPr>
            </w:pPr>
            <w:r w:rsidRPr="00447F8C">
              <w:rPr>
                <w:color w:val="000000"/>
              </w:rPr>
              <w:t xml:space="preserve">H) </w:t>
            </w:r>
            <w:r w:rsidRPr="00447F8C">
              <w:rPr>
                <w:rFonts w:eastAsia="Lucida Sans Unicode"/>
                <w:color w:val="000000"/>
                <w:lang w:val="kk-KZ"/>
              </w:rPr>
              <w:t>аса бағ</w:t>
            </w:r>
            <w:proofErr w:type="gramStart"/>
            <w:r w:rsidRPr="00447F8C">
              <w:rPr>
                <w:rFonts w:eastAsia="Lucida Sans Unicode"/>
                <w:color w:val="000000"/>
                <w:lang w:val="kk-KZ"/>
              </w:rPr>
              <w:t>алы</w:t>
            </w:r>
            <w:proofErr w:type="gramEnd"/>
            <w:r w:rsidRPr="00447F8C">
              <w:rPr>
                <w:rFonts w:eastAsia="Lucida Sans Unicode"/>
                <w:color w:val="000000"/>
                <w:lang w:val="kk-KZ"/>
              </w:rPr>
              <w:t xml:space="preserve"> тастары</w:t>
            </w:r>
          </w:p>
        </w:tc>
      </w:tr>
    </w:tbl>
    <w:p w:rsidR="00C82CBE" w:rsidRPr="009C354C" w:rsidRDefault="00C82CBE" w:rsidP="009C354C"/>
    <w:sectPr w:rsidR="00C82CBE" w:rsidRPr="009C354C" w:rsidSect="00AC51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C0D" w:rsidRDefault="000B3C0D" w:rsidP="00AC513C">
      <w:pPr>
        <w:spacing w:line="240" w:lineRule="auto"/>
      </w:pPr>
      <w:r>
        <w:separator/>
      </w:r>
    </w:p>
  </w:endnote>
  <w:endnote w:type="continuationSeparator" w:id="0">
    <w:p w:rsidR="000B3C0D" w:rsidRDefault="000B3C0D" w:rsidP="00AC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C0D" w:rsidRDefault="000B3C0D" w:rsidP="00AC513C">
      <w:pPr>
        <w:spacing w:line="240" w:lineRule="auto"/>
      </w:pPr>
      <w:r>
        <w:separator/>
      </w:r>
    </w:p>
  </w:footnote>
  <w:footnote w:type="continuationSeparator" w:id="0">
    <w:p w:rsidR="000B3C0D" w:rsidRDefault="000B3C0D" w:rsidP="00AC5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C51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7F3" w:rsidRDefault="000A5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E11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354C">
      <w:rPr>
        <w:rStyle w:val="a5"/>
        <w:noProof/>
      </w:rPr>
      <w:t>2</w:t>
    </w:r>
    <w:r>
      <w:rPr>
        <w:rStyle w:val="a5"/>
      </w:rPr>
      <w:fldChar w:fldCharType="end"/>
    </w:r>
  </w:p>
  <w:p w:rsidR="000A57F3" w:rsidRPr="00AC513C" w:rsidRDefault="000A57F3" w:rsidP="00AC513C">
    <w:pPr>
      <w:pStyle w:val="a3"/>
      <w:rPr>
        <w:sz w:val="20"/>
      </w:rPr>
    </w:pPr>
    <w:r>
      <w:rPr>
        <w:sz w:val="20"/>
      </w:rPr>
      <w:t>2205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84"/>
    <w:rsid w:val="00083CA5"/>
    <w:rsid w:val="000941AA"/>
    <w:rsid w:val="000A57F3"/>
    <w:rsid w:val="000B3C0D"/>
    <w:rsid w:val="000F1920"/>
    <w:rsid w:val="001157F4"/>
    <w:rsid w:val="00187A36"/>
    <w:rsid w:val="001A2BEB"/>
    <w:rsid w:val="001B628B"/>
    <w:rsid w:val="001C75F0"/>
    <w:rsid w:val="00224726"/>
    <w:rsid w:val="0024372D"/>
    <w:rsid w:val="002444E0"/>
    <w:rsid w:val="002F5695"/>
    <w:rsid w:val="003111D2"/>
    <w:rsid w:val="003244F0"/>
    <w:rsid w:val="00414C66"/>
    <w:rsid w:val="00506824"/>
    <w:rsid w:val="00522C17"/>
    <w:rsid w:val="00565A17"/>
    <w:rsid w:val="00596476"/>
    <w:rsid w:val="005A6954"/>
    <w:rsid w:val="0062051A"/>
    <w:rsid w:val="00655879"/>
    <w:rsid w:val="006902C8"/>
    <w:rsid w:val="00691AC2"/>
    <w:rsid w:val="006A0EE2"/>
    <w:rsid w:val="006C3FCB"/>
    <w:rsid w:val="006C4A07"/>
    <w:rsid w:val="00724999"/>
    <w:rsid w:val="00773E84"/>
    <w:rsid w:val="00791669"/>
    <w:rsid w:val="007A1FD7"/>
    <w:rsid w:val="00810A7B"/>
    <w:rsid w:val="008F329B"/>
    <w:rsid w:val="009506C3"/>
    <w:rsid w:val="009C354C"/>
    <w:rsid w:val="00A07ED6"/>
    <w:rsid w:val="00A27F6C"/>
    <w:rsid w:val="00A42151"/>
    <w:rsid w:val="00A60520"/>
    <w:rsid w:val="00AB75F9"/>
    <w:rsid w:val="00AC513C"/>
    <w:rsid w:val="00AE11A2"/>
    <w:rsid w:val="00B82530"/>
    <w:rsid w:val="00B86CF1"/>
    <w:rsid w:val="00B8795E"/>
    <w:rsid w:val="00C82CBE"/>
    <w:rsid w:val="00CC280C"/>
    <w:rsid w:val="00D25BDF"/>
    <w:rsid w:val="00D778CF"/>
    <w:rsid w:val="00DF575E"/>
    <w:rsid w:val="00EC11C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32</cp:revision>
  <cp:lastPrinted>2017-08-22T06:11:00Z</cp:lastPrinted>
  <dcterms:created xsi:type="dcterms:W3CDTF">2017-08-21T13:30:00Z</dcterms:created>
  <dcterms:modified xsi:type="dcterms:W3CDTF">2017-09-08T08:02:00Z</dcterms:modified>
</cp:coreProperties>
</file>